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41" w:rsidRDefault="00265D41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24"/>
        </w:rPr>
      </w:pPr>
      <w:r w:rsidRPr="00BA0846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5.85pt" o:ole="" fillcolor="window">
            <v:imagedata r:id="rId8" o:title=""/>
          </v:shape>
          <o:OLEObject Type="Embed" ProgID="PBrush" ShapeID="_x0000_i1025" DrawAspect="Content" ObjectID="_1585644196" r:id="rId9">
            <o:FieldCodes>\s</o:FieldCodes>
          </o:OLEObject>
        </w:object>
      </w:r>
    </w:p>
    <w:p w:rsidR="00265D41" w:rsidRDefault="00265D41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265D41" w:rsidRDefault="00265D41">
      <w:pPr>
        <w:pStyle w:val="1"/>
      </w:pPr>
      <w:r>
        <w:t>ЧЕРНІВЕЦЬКА ОБЛАСНА РАДА</w:t>
      </w:r>
    </w:p>
    <w:p w:rsidR="00265D41" w:rsidRDefault="00805539" w:rsidP="002D66EC">
      <w:pPr>
        <w:pStyle w:val="2"/>
        <w:spacing w:before="240"/>
        <w:rPr>
          <w:lang w:val="uk-UA"/>
        </w:rPr>
      </w:pPr>
      <w:r>
        <w:rPr>
          <w:lang w:val="uk-UA"/>
        </w:rPr>
        <w:t>ХХІ</w:t>
      </w:r>
      <w:r w:rsidR="00265D41">
        <w:rPr>
          <w:lang w:val="uk-UA"/>
        </w:rPr>
        <w:t xml:space="preserve"> сесія </w:t>
      </w:r>
      <w:r w:rsidR="00265D41">
        <w:t>V</w:t>
      </w:r>
      <w:r w:rsidR="00D662F2">
        <w:rPr>
          <w:lang w:val="uk-UA"/>
        </w:rPr>
        <w:t>І</w:t>
      </w:r>
      <w:r w:rsidR="00EE4F4D">
        <w:rPr>
          <w:lang w:val="uk-UA"/>
        </w:rPr>
        <w:t>І</w:t>
      </w:r>
      <w:r w:rsidR="00265D41">
        <w:rPr>
          <w:lang w:val="uk-UA"/>
        </w:rPr>
        <w:t xml:space="preserve"> скликання</w:t>
      </w:r>
    </w:p>
    <w:p w:rsidR="00265D41" w:rsidRPr="008C6F6B" w:rsidRDefault="00265D41" w:rsidP="00D662F2">
      <w:pPr>
        <w:pStyle w:val="3"/>
        <w:spacing w:before="120"/>
        <w:rPr>
          <w:lang w:val="uk-UA"/>
        </w:rPr>
      </w:pPr>
      <w:r>
        <w:rPr>
          <w:lang w:val="uk-UA"/>
        </w:rPr>
        <w:t>РІШЕННЯ №</w:t>
      </w:r>
      <w:r w:rsidR="00805539">
        <w:rPr>
          <w:lang w:val="uk-UA"/>
        </w:rPr>
        <w:t>19</w:t>
      </w:r>
      <w:r>
        <w:rPr>
          <w:lang w:val="uk-UA"/>
        </w:rPr>
        <w:t>-</w:t>
      </w:r>
      <w:r w:rsidR="00805539">
        <w:rPr>
          <w:lang w:val="uk-UA"/>
        </w:rPr>
        <w:t>21</w:t>
      </w:r>
      <w:r>
        <w:rPr>
          <w:lang w:val="uk-UA"/>
        </w:rPr>
        <w:t>/</w:t>
      </w:r>
      <w:r w:rsidR="008C6F6B">
        <w:rPr>
          <w:lang w:val="uk-UA"/>
        </w:rPr>
        <w:t>1</w:t>
      </w:r>
      <w:r w:rsidR="00805539">
        <w:rPr>
          <w:lang w:val="uk-UA"/>
        </w:rPr>
        <w:t>8</w:t>
      </w: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265D41">
        <w:tc>
          <w:tcPr>
            <w:tcW w:w="4261" w:type="dxa"/>
          </w:tcPr>
          <w:p w:rsidR="00265D41" w:rsidRDefault="00805539" w:rsidP="00805539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27 березня</w:t>
            </w:r>
            <w:r w:rsidR="00265D41">
              <w:rPr>
                <w:sz w:val="28"/>
              </w:rPr>
              <w:t xml:space="preserve"> 20</w:t>
            </w:r>
            <w:r w:rsidR="006B3E9E">
              <w:rPr>
                <w:sz w:val="28"/>
                <w:lang w:val="ru-RU"/>
              </w:rPr>
              <w:t>1</w:t>
            </w:r>
            <w:r>
              <w:rPr>
                <w:sz w:val="28"/>
                <w:lang w:val="ru-RU"/>
              </w:rPr>
              <w:t>8</w:t>
            </w:r>
            <w:r w:rsidR="00785C90">
              <w:rPr>
                <w:sz w:val="28"/>
                <w:lang w:val="ru-RU"/>
              </w:rPr>
              <w:t xml:space="preserve"> р.</w:t>
            </w:r>
          </w:p>
        </w:tc>
        <w:tc>
          <w:tcPr>
            <w:tcW w:w="5203" w:type="dxa"/>
          </w:tcPr>
          <w:p w:rsidR="00265D41" w:rsidRDefault="00265D41" w:rsidP="00B03061">
            <w:pPr>
              <w:spacing w:before="120"/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08344B" w:rsidRDefault="0008344B" w:rsidP="0008344B">
      <w:pPr>
        <w:pStyle w:val="20"/>
        <w:ind w:right="3686"/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</w:tblGrid>
      <w:tr w:rsidR="0062534C" w:rsidTr="00794E27">
        <w:tc>
          <w:tcPr>
            <w:tcW w:w="6771" w:type="dxa"/>
          </w:tcPr>
          <w:p w:rsidR="0062534C" w:rsidRDefault="0062534C" w:rsidP="0062534C">
            <w:pPr>
              <w:pStyle w:val="20"/>
              <w:ind w:right="175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 передачу в оренду Чернівецькому медичному коледжу БДМУ нерухомого майна за адресою: </w:t>
            </w:r>
            <w:r>
              <w:rPr>
                <w:szCs w:val="28"/>
              </w:rPr>
              <w:br/>
              <w:t>вул. Героїв Майдану, 242 в м. Чернівцях</w:t>
            </w:r>
          </w:p>
        </w:tc>
      </w:tr>
    </w:tbl>
    <w:p w:rsidR="003532EA" w:rsidRDefault="003532EA" w:rsidP="003532EA">
      <w:pPr>
        <w:pStyle w:val="20"/>
        <w:ind w:right="708"/>
        <w:jc w:val="both"/>
        <w:rPr>
          <w:szCs w:val="28"/>
        </w:rPr>
      </w:pPr>
    </w:p>
    <w:p w:rsidR="00B34423" w:rsidRDefault="00E842BD" w:rsidP="00B34423">
      <w:pPr>
        <w:spacing w:before="240"/>
        <w:ind w:right="-6" w:firstLine="709"/>
        <w:jc w:val="both"/>
        <w:rPr>
          <w:rFonts w:ascii="Arial" w:hAnsi="Arial"/>
          <w:b/>
          <w:sz w:val="28"/>
          <w:szCs w:val="28"/>
        </w:rPr>
      </w:pPr>
      <w:r>
        <w:rPr>
          <w:sz w:val="28"/>
          <w:szCs w:val="28"/>
        </w:rPr>
        <w:t>К</w:t>
      </w:r>
      <w:r w:rsidR="00CF4542" w:rsidRPr="0025768C">
        <w:rPr>
          <w:sz w:val="28"/>
          <w:szCs w:val="28"/>
        </w:rPr>
        <w:t xml:space="preserve">еруючись </w:t>
      </w:r>
      <w:r w:rsidR="00EA00A9" w:rsidRPr="0025768C">
        <w:rPr>
          <w:sz w:val="28"/>
          <w:szCs w:val="28"/>
        </w:rPr>
        <w:t xml:space="preserve">пунктом 20 </w:t>
      </w:r>
      <w:r w:rsidR="00CF4542" w:rsidRPr="0025768C">
        <w:rPr>
          <w:sz w:val="28"/>
          <w:szCs w:val="28"/>
        </w:rPr>
        <w:t>частин</w:t>
      </w:r>
      <w:r w:rsidR="00EA00A9" w:rsidRPr="0025768C">
        <w:rPr>
          <w:sz w:val="28"/>
          <w:szCs w:val="28"/>
        </w:rPr>
        <w:t>и</w:t>
      </w:r>
      <w:r w:rsidR="00CF4542" w:rsidRPr="0025768C">
        <w:rPr>
          <w:sz w:val="28"/>
          <w:szCs w:val="28"/>
        </w:rPr>
        <w:t xml:space="preserve"> </w:t>
      </w:r>
      <w:r w:rsidR="00EA00A9" w:rsidRPr="0025768C">
        <w:rPr>
          <w:sz w:val="28"/>
          <w:szCs w:val="28"/>
        </w:rPr>
        <w:t>1</w:t>
      </w:r>
      <w:r w:rsidR="000F52F9">
        <w:rPr>
          <w:sz w:val="28"/>
          <w:szCs w:val="28"/>
        </w:rPr>
        <w:t xml:space="preserve"> статті 43 Закону України "</w:t>
      </w:r>
      <w:r w:rsidR="00CF4542" w:rsidRPr="0025768C">
        <w:rPr>
          <w:sz w:val="28"/>
          <w:szCs w:val="28"/>
        </w:rPr>
        <w:t>Про м</w:t>
      </w:r>
      <w:r w:rsidR="000F52F9">
        <w:rPr>
          <w:sz w:val="28"/>
          <w:szCs w:val="28"/>
        </w:rPr>
        <w:t>ісцеве самоврядування в Україні"</w:t>
      </w:r>
      <w:r w:rsidR="00CF4542" w:rsidRPr="0025768C">
        <w:rPr>
          <w:sz w:val="28"/>
          <w:szCs w:val="28"/>
        </w:rPr>
        <w:t xml:space="preserve">, </w:t>
      </w:r>
      <w:r w:rsidR="00920061">
        <w:rPr>
          <w:sz w:val="28"/>
          <w:szCs w:val="28"/>
        </w:rPr>
        <w:t>відповідно до пункту 3.16 Положення про поря</w:t>
      </w:r>
      <w:r w:rsidR="00920061" w:rsidRPr="00EA16C6">
        <w:rPr>
          <w:sz w:val="28"/>
          <w:szCs w:val="28"/>
        </w:rPr>
        <w:t xml:space="preserve">док розрахунку і використання плати за оренду майна спільної власності </w:t>
      </w:r>
      <w:r w:rsidR="006B68A8">
        <w:rPr>
          <w:sz w:val="28"/>
          <w:szCs w:val="28"/>
        </w:rPr>
        <w:br/>
      </w:r>
      <w:r w:rsidR="00920061" w:rsidRPr="00EA16C6">
        <w:rPr>
          <w:sz w:val="28"/>
          <w:szCs w:val="28"/>
        </w:rPr>
        <w:t>територіальних громад сіл, селищ, міст області</w:t>
      </w:r>
      <w:r w:rsidR="00EA16C6" w:rsidRPr="00EA16C6">
        <w:rPr>
          <w:sz w:val="28"/>
          <w:szCs w:val="28"/>
        </w:rPr>
        <w:t xml:space="preserve">, затвердженого рішенням 10-ї сесії обласної ради </w:t>
      </w:r>
      <w:r w:rsidR="00EA16C6" w:rsidRPr="00EA16C6">
        <w:rPr>
          <w:sz w:val="28"/>
          <w:szCs w:val="28"/>
          <w:lang w:val="en-US"/>
        </w:rPr>
        <w:t>VI</w:t>
      </w:r>
      <w:r w:rsidR="00EA16C6" w:rsidRPr="00EA16C6">
        <w:rPr>
          <w:sz w:val="28"/>
          <w:szCs w:val="28"/>
        </w:rPr>
        <w:t xml:space="preserve"> скликання від 31.05.2012 №54-10/12 (із змінами і доповненнями)</w:t>
      </w:r>
      <w:r w:rsidR="00920061" w:rsidRPr="00EA16C6">
        <w:rPr>
          <w:sz w:val="28"/>
          <w:szCs w:val="28"/>
        </w:rPr>
        <w:t xml:space="preserve">, </w:t>
      </w:r>
      <w:r w:rsidRPr="00EA16C6">
        <w:rPr>
          <w:sz w:val="28"/>
          <w:szCs w:val="28"/>
        </w:rPr>
        <w:t>враховуючи висновок постійної комісії обласної ради з питань приватизації та управління об’єктами спільної власності територіальних громад сіл, селищ, міст області від</w:t>
      </w:r>
      <w:r w:rsidRPr="0025768C">
        <w:rPr>
          <w:sz w:val="28"/>
          <w:szCs w:val="28"/>
        </w:rPr>
        <w:t xml:space="preserve"> </w:t>
      </w:r>
      <w:r w:rsidR="009B4321">
        <w:rPr>
          <w:sz w:val="28"/>
          <w:szCs w:val="28"/>
        </w:rPr>
        <w:t>20.12.2017</w:t>
      </w:r>
      <w:r w:rsidRPr="0025768C">
        <w:rPr>
          <w:sz w:val="28"/>
          <w:szCs w:val="28"/>
        </w:rPr>
        <w:t xml:space="preserve">, </w:t>
      </w:r>
      <w:r w:rsidR="00CF4542" w:rsidRPr="0025768C">
        <w:rPr>
          <w:sz w:val="28"/>
          <w:szCs w:val="28"/>
        </w:rPr>
        <w:t xml:space="preserve">обласна рада   </w:t>
      </w:r>
    </w:p>
    <w:p w:rsidR="00265D41" w:rsidRPr="007B5516" w:rsidRDefault="00265D41" w:rsidP="00B34423">
      <w:pPr>
        <w:spacing w:before="240"/>
        <w:ind w:right="-6"/>
        <w:jc w:val="center"/>
        <w:rPr>
          <w:b/>
          <w:sz w:val="28"/>
          <w:szCs w:val="28"/>
        </w:rPr>
      </w:pPr>
      <w:r w:rsidRPr="007B5516">
        <w:rPr>
          <w:b/>
          <w:sz w:val="28"/>
          <w:szCs w:val="28"/>
        </w:rPr>
        <w:t>ВИРІШИЛА:</w:t>
      </w:r>
    </w:p>
    <w:p w:rsidR="00E842BD" w:rsidRPr="00146497" w:rsidRDefault="00E842BD" w:rsidP="006A04DB">
      <w:pPr>
        <w:numPr>
          <w:ilvl w:val="0"/>
          <w:numId w:val="4"/>
        </w:numPr>
        <w:tabs>
          <w:tab w:val="clear" w:pos="1425"/>
        </w:tabs>
        <w:spacing w:before="120"/>
        <w:ind w:left="0" w:firstLine="709"/>
        <w:jc w:val="both"/>
        <w:rPr>
          <w:sz w:val="28"/>
          <w:szCs w:val="28"/>
        </w:rPr>
      </w:pPr>
      <w:r w:rsidRPr="00B03061">
        <w:rPr>
          <w:sz w:val="28"/>
          <w:szCs w:val="28"/>
        </w:rPr>
        <w:t xml:space="preserve">Передати в </w:t>
      </w:r>
      <w:r w:rsidR="00B94D39" w:rsidRPr="00B03061">
        <w:rPr>
          <w:sz w:val="28"/>
          <w:szCs w:val="28"/>
        </w:rPr>
        <w:t>оренду</w:t>
      </w:r>
      <w:r w:rsidR="008C692A" w:rsidRPr="00B03061">
        <w:rPr>
          <w:sz w:val="28"/>
          <w:szCs w:val="28"/>
        </w:rPr>
        <w:t xml:space="preserve"> </w:t>
      </w:r>
      <w:r w:rsidR="00936CD6" w:rsidRPr="00B03061">
        <w:rPr>
          <w:sz w:val="28"/>
          <w:szCs w:val="28"/>
        </w:rPr>
        <w:t>на пільгових умовах</w:t>
      </w:r>
      <w:r w:rsidR="00A859B3" w:rsidRPr="00B03061">
        <w:rPr>
          <w:sz w:val="28"/>
          <w:szCs w:val="28"/>
        </w:rPr>
        <w:t xml:space="preserve"> </w:t>
      </w:r>
      <w:r w:rsidR="00B03061" w:rsidRPr="00B03061">
        <w:rPr>
          <w:spacing w:val="-1"/>
          <w:sz w:val="28"/>
          <w:szCs w:val="28"/>
        </w:rPr>
        <w:t xml:space="preserve">Чернівецькому медичному </w:t>
      </w:r>
      <w:r w:rsidR="00B03061" w:rsidRPr="00146497">
        <w:rPr>
          <w:spacing w:val="-1"/>
          <w:sz w:val="28"/>
          <w:szCs w:val="28"/>
        </w:rPr>
        <w:t xml:space="preserve">коледжу </w:t>
      </w:r>
      <w:r w:rsidR="00B03061" w:rsidRPr="00146497">
        <w:rPr>
          <w:sz w:val="28"/>
          <w:szCs w:val="28"/>
        </w:rPr>
        <w:t xml:space="preserve">Буковинського державного медичного університету нерухоме майно </w:t>
      </w:r>
      <w:r w:rsidR="00146497" w:rsidRPr="00146497">
        <w:rPr>
          <w:spacing w:val="-1"/>
          <w:sz w:val="28"/>
          <w:szCs w:val="28"/>
        </w:rPr>
        <w:t xml:space="preserve">(приміщення мансарди корпусу літ Х) площею 86,3 кв.м. за адресою: </w:t>
      </w:r>
      <w:r w:rsidR="00805539">
        <w:rPr>
          <w:spacing w:val="-1"/>
          <w:sz w:val="28"/>
          <w:szCs w:val="28"/>
        </w:rPr>
        <w:br/>
      </w:r>
      <w:r w:rsidR="00146497" w:rsidRPr="00146497">
        <w:rPr>
          <w:spacing w:val="-1"/>
          <w:sz w:val="28"/>
          <w:szCs w:val="28"/>
        </w:rPr>
        <w:t>вул. Героїв Майдану, 242</w:t>
      </w:r>
      <w:r w:rsidR="00A859B3" w:rsidRPr="00146497">
        <w:rPr>
          <w:spacing w:val="-1"/>
          <w:sz w:val="28"/>
          <w:szCs w:val="28"/>
        </w:rPr>
        <w:t xml:space="preserve"> в м. Чернівцях</w:t>
      </w:r>
      <w:r w:rsidR="00A859B3" w:rsidRPr="00146497">
        <w:rPr>
          <w:sz w:val="28"/>
          <w:szCs w:val="28"/>
        </w:rPr>
        <w:t xml:space="preserve"> для </w:t>
      </w:r>
      <w:r w:rsidR="00C400F4" w:rsidRPr="00146497">
        <w:rPr>
          <w:sz w:val="28"/>
          <w:szCs w:val="28"/>
        </w:rPr>
        <w:t xml:space="preserve">розміщення </w:t>
      </w:r>
      <w:r w:rsidR="00B03061" w:rsidRPr="00146497">
        <w:rPr>
          <w:sz w:val="28"/>
          <w:szCs w:val="28"/>
        </w:rPr>
        <w:t>навчальн</w:t>
      </w:r>
      <w:r w:rsidR="00146497" w:rsidRPr="00146497">
        <w:rPr>
          <w:sz w:val="28"/>
          <w:szCs w:val="28"/>
        </w:rPr>
        <w:t>их</w:t>
      </w:r>
      <w:r w:rsidR="00B03061" w:rsidRPr="00146497">
        <w:rPr>
          <w:sz w:val="28"/>
          <w:szCs w:val="28"/>
        </w:rPr>
        <w:t xml:space="preserve"> кімнат </w:t>
      </w:r>
      <w:r w:rsidR="00A859B3" w:rsidRPr="00146497">
        <w:rPr>
          <w:sz w:val="28"/>
          <w:szCs w:val="28"/>
        </w:rPr>
        <w:t>на строк 2 роки 11 місяців</w:t>
      </w:r>
      <w:r w:rsidR="004E3886" w:rsidRPr="00146497">
        <w:rPr>
          <w:sz w:val="28"/>
          <w:szCs w:val="28"/>
        </w:rPr>
        <w:t xml:space="preserve"> з можливим подальшим продовженням</w:t>
      </w:r>
      <w:r w:rsidRPr="00146497">
        <w:rPr>
          <w:sz w:val="28"/>
          <w:szCs w:val="28"/>
        </w:rPr>
        <w:t>.</w:t>
      </w:r>
    </w:p>
    <w:p w:rsidR="00E842BD" w:rsidRDefault="00452CB1" w:rsidP="006A04DB">
      <w:pPr>
        <w:numPr>
          <w:ilvl w:val="0"/>
          <w:numId w:val="4"/>
        </w:numPr>
        <w:tabs>
          <w:tab w:val="clear" w:pos="1425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Встановити річн</w:t>
      </w:r>
      <w:r w:rsidR="00702B00">
        <w:rPr>
          <w:sz w:val="28"/>
          <w:szCs w:val="28"/>
        </w:rPr>
        <w:t>у</w:t>
      </w:r>
      <w:r>
        <w:rPr>
          <w:sz w:val="28"/>
          <w:szCs w:val="28"/>
        </w:rPr>
        <w:t xml:space="preserve"> орендн</w:t>
      </w:r>
      <w:r w:rsidR="00702B00">
        <w:rPr>
          <w:sz w:val="28"/>
          <w:szCs w:val="28"/>
        </w:rPr>
        <w:t>у</w:t>
      </w:r>
      <w:r>
        <w:rPr>
          <w:sz w:val="28"/>
          <w:szCs w:val="28"/>
        </w:rPr>
        <w:t xml:space="preserve"> плат</w:t>
      </w:r>
      <w:r w:rsidR="00702B00">
        <w:rPr>
          <w:sz w:val="28"/>
          <w:szCs w:val="28"/>
        </w:rPr>
        <w:t>у</w:t>
      </w:r>
      <w:r>
        <w:rPr>
          <w:sz w:val="28"/>
          <w:szCs w:val="28"/>
        </w:rPr>
        <w:t xml:space="preserve"> за оренду вищезазначеного нерухомого майна </w:t>
      </w:r>
      <w:r w:rsidR="00702B00">
        <w:rPr>
          <w:sz w:val="28"/>
          <w:szCs w:val="28"/>
        </w:rPr>
        <w:t>у сумі</w:t>
      </w:r>
      <w:r>
        <w:rPr>
          <w:sz w:val="28"/>
          <w:szCs w:val="28"/>
        </w:rPr>
        <w:t xml:space="preserve"> 1 грн</w:t>
      </w:r>
      <w:r w:rsidR="00E164DD">
        <w:rPr>
          <w:sz w:val="28"/>
          <w:szCs w:val="28"/>
        </w:rPr>
        <w:t xml:space="preserve"> </w:t>
      </w:r>
      <w:r w:rsidR="00146497">
        <w:rPr>
          <w:sz w:val="28"/>
          <w:szCs w:val="28"/>
        </w:rPr>
        <w:t xml:space="preserve">з </w:t>
      </w:r>
      <w:r w:rsidR="00E164DD">
        <w:rPr>
          <w:sz w:val="28"/>
          <w:szCs w:val="28"/>
        </w:rPr>
        <w:t>відшкодування</w:t>
      </w:r>
      <w:r w:rsidR="00146497">
        <w:rPr>
          <w:sz w:val="28"/>
          <w:szCs w:val="28"/>
        </w:rPr>
        <w:t>м</w:t>
      </w:r>
      <w:r w:rsidR="00E164DD">
        <w:rPr>
          <w:sz w:val="28"/>
          <w:szCs w:val="28"/>
        </w:rPr>
        <w:t xml:space="preserve"> вартості спожитих комунальних послуг</w:t>
      </w:r>
      <w:r w:rsidR="00E842BD">
        <w:rPr>
          <w:sz w:val="28"/>
          <w:szCs w:val="28"/>
        </w:rPr>
        <w:t>.</w:t>
      </w:r>
    </w:p>
    <w:p w:rsidR="00245AEE" w:rsidRDefault="00245AEE" w:rsidP="006A04DB">
      <w:pPr>
        <w:numPr>
          <w:ilvl w:val="0"/>
          <w:numId w:val="4"/>
        </w:numPr>
        <w:tabs>
          <w:tab w:val="clear" w:pos="1425"/>
        </w:tabs>
        <w:spacing w:before="120"/>
        <w:ind w:left="0" w:firstLine="709"/>
        <w:jc w:val="both"/>
        <w:rPr>
          <w:sz w:val="28"/>
          <w:szCs w:val="28"/>
        </w:rPr>
      </w:pPr>
      <w:r w:rsidRPr="00E842BD">
        <w:rPr>
          <w:sz w:val="28"/>
          <w:szCs w:val="28"/>
        </w:rPr>
        <w:t xml:space="preserve">Контроль за виконанням цього рішення покласти на </w:t>
      </w:r>
      <w:r w:rsidR="00652BA7" w:rsidRPr="00E842BD">
        <w:rPr>
          <w:sz w:val="28"/>
          <w:szCs w:val="28"/>
        </w:rPr>
        <w:t xml:space="preserve">постійну комісію </w:t>
      </w:r>
      <w:r w:rsidR="00452CB1">
        <w:rPr>
          <w:sz w:val="28"/>
          <w:szCs w:val="28"/>
        </w:rPr>
        <w:t xml:space="preserve">обласної ради </w:t>
      </w:r>
      <w:r w:rsidR="00652BA7" w:rsidRPr="00E842BD">
        <w:rPr>
          <w:sz w:val="28"/>
          <w:szCs w:val="28"/>
        </w:rPr>
        <w:t>з питань приватизації та управління об’єктами спільної власності територіальних громад сіл, селищ, міст області (</w:t>
      </w:r>
      <w:r w:rsidR="00D662F2">
        <w:rPr>
          <w:sz w:val="28"/>
          <w:szCs w:val="28"/>
        </w:rPr>
        <w:t>Годнюк Л.О.</w:t>
      </w:r>
      <w:r w:rsidR="00652BA7" w:rsidRPr="00E842BD">
        <w:rPr>
          <w:sz w:val="28"/>
          <w:szCs w:val="28"/>
        </w:rPr>
        <w:t>).</w:t>
      </w:r>
    </w:p>
    <w:p w:rsidR="00B34423" w:rsidRDefault="00B34423" w:rsidP="00B34423">
      <w:pPr>
        <w:ind w:left="709"/>
        <w:jc w:val="both"/>
        <w:rPr>
          <w:sz w:val="28"/>
          <w:szCs w:val="28"/>
        </w:rPr>
      </w:pPr>
    </w:p>
    <w:p w:rsidR="00C25FB7" w:rsidRPr="00E842BD" w:rsidRDefault="00C25FB7" w:rsidP="00B34423">
      <w:pPr>
        <w:ind w:left="709"/>
        <w:jc w:val="both"/>
        <w:rPr>
          <w:sz w:val="28"/>
          <w:szCs w:val="28"/>
        </w:rPr>
      </w:pPr>
    </w:p>
    <w:p w:rsidR="006B68A8" w:rsidRPr="00794E27" w:rsidRDefault="00794E27" w:rsidP="00B3442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 обласної ради                                                                              І. Мунтян</w:t>
      </w:r>
    </w:p>
    <w:sectPr w:rsidR="006B68A8" w:rsidRPr="00794E27" w:rsidSect="00B34423">
      <w:type w:val="continuous"/>
      <w:pgSz w:w="11907" w:h="16840" w:code="9"/>
      <w:pgMar w:top="851" w:right="992" w:bottom="851" w:left="1418" w:header="28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635" w:rsidRDefault="004E4635">
      <w:r>
        <w:separator/>
      </w:r>
    </w:p>
  </w:endnote>
  <w:endnote w:type="continuationSeparator" w:id="0">
    <w:p w:rsidR="004E4635" w:rsidRDefault="004E4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635" w:rsidRDefault="004E4635">
      <w:r>
        <w:separator/>
      </w:r>
    </w:p>
  </w:footnote>
  <w:footnote w:type="continuationSeparator" w:id="0">
    <w:p w:rsidR="004E4635" w:rsidRDefault="004E46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4085"/>
    <w:multiLevelType w:val="multilevel"/>
    <w:tmpl w:val="B40EFDC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14330D27"/>
    <w:multiLevelType w:val="hybridMultilevel"/>
    <w:tmpl w:val="72269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4076CB"/>
    <w:multiLevelType w:val="multilevel"/>
    <w:tmpl w:val="DF685242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3">
    <w:nsid w:val="2F643E27"/>
    <w:multiLevelType w:val="multilevel"/>
    <w:tmpl w:val="7C148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FC1D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A0F090F"/>
    <w:multiLevelType w:val="hybridMultilevel"/>
    <w:tmpl w:val="6E80AA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6F9152A5"/>
    <w:multiLevelType w:val="multilevel"/>
    <w:tmpl w:val="168AED60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E4039"/>
    <w:rsid w:val="000019AF"/>
    <w:rsid w:val="000028A5"/>
    <w:rsid w:val="000050A6"/>
    <w:rsid w:val="000056CE"/>
    <w:rsid w:val="00010E3D"/>
    <w:rsid w:val="00014865"/>
    <w:rsid w:val="000266E6"/>
    <w:rsid w:val="00031DD8"/>
    <w:rsid w:val="00037A96"/>
    <w:rsid w:val="00042877"/>
    <w:rsid w:val="00050638"/>
    <w:rsid w:val="00072BD8"/>
    <w:rsid w:val="000740E6"/>
    <w:rsid w:val="0007426E"/>
    <w:rsid w:val="0008344B"/>
    <w:rsid w:val="0009356D"/>
    <w:rsid w:val="00093DB9"/>
    <w:rsid w:val="00096973"/>
    <w:rsid w:val="00097D5A"/>
    <w:rsid w:val="000A1FDB"/>
    <w:rsid w:val="000B3B94"/>
    <w:rsid w:val="000C001B"/>
    <w:rsid w:val="000C093D"/>
    <w:rsid w:val="000D3959"/>
    <w:rsid w:val="000D5E96"/>
    <w:rsid w:val="000D7AE3"/>
    <w:rsid w:val="000E0FDD"/>
    <w:rsid w:val="000E1A72"/>
    <w:rsid w:val="000E1B48"/>
    <w:rsid w:val="000E3DC9"/>
    <w:rsid w:val="000E4260"/>
    <w:rsid w:val="000F3583"/>
    <w:rsid w:val="000F52F9"/>
    <w:rsid w:val="001070C5"/>
    <w:rsid w:val="00113EEC"/>
    <w:rsid w:val="00122C5A"/>
    <w:rsid w:val="001406C6"/>
    <w:rsid w:val="001416D9"/>
    <w:rsid w:val="00146497"/>
    <w:rsid w:val="00146698"/>
    <w:rsid w:val="00147561"/>
    <w:rsid w:val="001515C4"/>
    <w:rsid w:val="001519AD"/>
    <w:rsid w:val="00151DC6"/>
    <w:rsid w:val="00153AA2"/>
    <w:rsid w:val="001549A8"/>
    <w:rsid w:val="00163DCC"/>
    <w:rsid w:val="00175401"/>
    <w:rsid w:val="00184242"/>
    <w:rsid w:val="0019106E"/>
    <w:rsid w:val="00196C7E"/>
    <w:rsid w:val="001A5F78"/>
    <w:rsid w:val="001A65C9"/>
    <w:rsid w:val="001B12B0"/>
    <w:rsid w:val="001C0CC5"/>
    <w:rsid w:val="001C7084"/>
    <w:rsid w:val="001D3462"/>
    <w:rsid w:val="001D4504"/>
    <w:rsid w:val="001D5357"/>
    <w:rsid w:val="001E011F"/>
    <w:rsid w:val="001E089E"/>
    <w:rsid w:val="001E4702"/>
    <w:rsid w:val="001E48CA"/>
    <w:rsid w:val="001E514C"/>
    <w:rsid w:val="001F5AEB"/>
    <w:rsid w:val="002029CB"/>
    <w:rsid w:val="002056F5"/>
    <w:rsid w:val="002059C3"/>
    <w:rsid w:val="002073F4"/>
    <w:rsid w:val="00212199"/>
    <w:rsid w:val="0022275A"/>
    <w:rsid w:val="00231DB4"/>
    <w:rsid w:val="00236966"/>
    <w:rsid w:val="00237A81"/>
    <w:rsid w:val="00245AEE"/>
    <w:rsid w:val="002464BC"/>
    <w:rsid w:val="00246E8A"/>
    <w:rsid w:val="00250874"/>
    <w:rsid w:val="002525F5"/>
    <w:rsid w:val="002548B3"/>
    <w:rsid w:val="00256E01"/>
    <w:rsid w:val="0025768C"/>
    <w:rsid w:val="00265D41"/>
    <w:rsid w:val="00266A9E"/>
    <w:rsid w:val="002747A0"/>
    <w:rsid w:val="0028417F"/>
    <w:rsid w:val="002846C1"/>
    <w:rsid w:val="00286738"/>
    <w:rsid w:val="002A09E9"/>
    <w:rsid w:val="002A28CC"/>
    <w:rsid w:val="002A3CFB"/>
    <w:rsid w:val="002A4EA1"/>
    <w:rsid w:val="002B50D7"/>
    <w:rsid w:val="002B6DEB"/>
    <w:rsid w:val="002C333A"/>
    <w:rsid w:val="002C5357"/>
    <w:rsid w:val="002C6364"/>
    <w:rsid w:val="002D1A38"/>
    <w:rsid w:val="002D66EC"/>
    <w:rsid w:val="002E1B31"/>
    <w:rsid w:val="002E6796"/>
    <w:rsid w:val="002F1490"/>
    <w:rsid w:val="0030181A"/>
    <w:rsid w:val="003035A3"/>
    <w:rsid w:val="00307C3B"/>
    <w:rsid w:val="00312C4C"/>
    <w:rsid w:val="003138A3"/>
    <w:rsid w:val="00344DC8"/>
    <w:rsid w:val="00345F47"/>
    <w:rsid w:val="00350C25"/>
    <w:rsid w:val="00351969"/>
    <w:rsid w:val="003532EA"/>
    <w:rsid w:val="00355EB9"/>
    <w:rsid w:val="0036074A"/>
    <w:rsid w:val="00380D3F"/>
    <w:rsid w:val="003836DC"/>
    <w:rsid w:val="00391040"/>
    <w:rsid w:val="003B1022"/>
    <w:rsid w:val="003B5C62"/>
    <w:rsid w:val="003E1E60"/>
    <w:rsid w:val="003E3DE2"/>
    <w:rsid w:val="003E475A"/>
    <w:rsid w:val="003F243F"/>
    <w:rsid w:val="003F2527"/>
    <w:rsid w:val="003F4F35"/>
    <w:rsid w:val="004034E6"/>
    <w:rsid w:val="0040797F"/>
    <w:rsid w:val="004104EE"/>
    <w:rsid w:val="004319CC"/>
    <w:rsid w:val="00440176"/>
    <w:rsid w:val="00445E81"/>
    <w:rsid w:val="00452CB1"/>
    <w:rsid w:val="00453B18"/>
    <w:rsid w:val="004544A3"/>
    <w:rsid w:val="00454560"/>
    <w:rsid w:val="0045701E"/>
    <w:rsid w:val="004600EB"/>
    <w:rsid w:val="004613E1"/>
    <w:rsid w:val="00463773"/>
    <w:rsid w:val="004640D2"/>
    <w:rsid w:val="0047496A"/>
    <w:rsid w:val="00481B32"/>
    <w:rsid w:val="0048320A"/>
    <w:rsid w:val="00485F0B"/>
    <w:rsid w:val="00486013"/>
    <w:rsid w:val="00494388"/>
    <w:rsid w:val="004A61AF"/>
    <w:rsid w:val="004A6327"/>
    <w:rsid w:val="004D2D42"/>
    <w:rsid w:val="004E3414"/>
    <w:rsid w:val="004E3886"/>
    <w:rsid w:val="004E4635"/>
    <w:rsid w:val="004F014A"/>
    <w:rsid w:val="0050048B"/>
    <w:rsid w:val="0052579D"/>
    <w:rsid w:val="005269AA"/>
    <w:rsid w:val="0055385A"/>
    <w:rsid w:val="0057502A"/>
    <w:rsid w:val="005777BD"/>
    <w:rsid w:val="00583F3C"/>
    <w:rsid w:val="00586C19"/>
    <w:rsid w:val="0059285B"/>
    <w:rsid w:val="00594249"/>
    <w:rsid w:val="005A1CA1"/>
    <w:rsid w:val="005A5E58"/>
    <w:rsid w:val="005B1FA7"/>
    <w:rsid w:val="005C1DD9"/>
    <w:rsid w:val="005C3352"/>
    <w:rsid w:val="005C7419"/>
    <w:rsid w:val="005D1F83"/>
    <w:rsid w:val="005E4E3E"/>
    <w:rsid w:val="005F44C8"/>
    <w:rsid w:val="00615048"/>
    <w:rsid w:val="00617B3A"/>
    <w:rsid w:val="0062534C"/>
    <w:rsid w:val="006503B1"/>
    <w:rsid w:val="00652BA7"/>
    <w:rsid w:val="0065799B"/>
    <w:rsid w:val="00663886"/>
    <w:rsid w:val="00670E97"/>
    <w:rsid w:val="00687933"/>
    <w:rsid w:val="006A04DB"/>
    <w:rsid w:val="006A7610"/>
    <w:rsid w:val="006B3E9E"/>
    <w:rsid w:val="006B68A8"/>
    <w:rsid w:val="006D5A54"/>
    <w:rsid w:val="006E68D2"/>
    <w:rsid w:val="006F71B7"/>
    <w:rsid w:val="007012E3"/>
    <w:rsid w:val="00702B00"/>
    <w:rsid w:val="00716961"/>
    <w:rsid w:val="00726B6A"/>
    <w:rsid w:val="007270F3"/>
    <w:rsid w:val="007355DD"/>
    <w:rsid w:val="007404E2"/>
    <w:rsid w:val="00747146"/>
    <w:rsid w:val="0074721E"/>
    <w:rsid w:val="007475ED"/>
    <w:rsid w:val="0075447D"/>
    <w:rsid w:val="00765D8C"/>
    <w:rsid w:val="00785C90"/>
    <w:rsid w:val="007863FD"/>
    <w:rsid w:val="00794E27"/>
    <w:rsid w:val="00796945"/>
    <w:rsid w:val="007A7627"/>
    <w:rsid w:val="007A7F9E"/>
    <w:rsid w:val="007B5516"/>
    <w:rsid w:val="007C0DB2"/>
    <w:rsid w:val="007C4B07"/>
    <w:rsid w:val="007D79AB"/>
    <w:rsid w:val="007E5665"/>
    <w:rsid w:val="007F35B6"/>
    <w:rsid w:val="007F3754"/>
    <w:rsid w:val="007F71AC"/>
    <w:rsid w:val="00802A8C"/>
    <w:rsid w:val="00805539"/>
    <w:rsid w:val="00807B82"/>
    <w:rsid w:val="00811F7C"/>
    <w:rsid w:val="00820EAC"/>
    <w:rsid w:val="00821385"/>
    <w:rsid w:val="008217D9"/>
    <w:rsid w:val="0082264A"/>
    <w:rsid w:val="0082733B"/>
    <w:rsid w:val="0083629B"/>
    <w:rsid w:val="00837694"/>
    <w:rsid w:val="00843F70"/>
    <w:rsid w:val="00845BD5"/>
    <w:rsid w:val="00851F02"/>
    <w:rsid w:val="00863120"/>
    <w:rsid w:val="00865F50"/>
    <w:rsid w:val="00866063"/>
    <w:rsid w:val="00872646"/>
    <w:rsid w:val="008869A6"/>
    <w:rsid w:val="008952BF"/>
    <w:rsid w:val="0089796A"/>
    <w:rsid w:val="008A1D55"/>
    <w:rsid w:val="008A4BCD"/>
    <w:rsid w:val="008B7699"/>
    <w:rsid w:val="008C4B74"/>
    <w:rsid w:val="008C692A"/>
    <w:rsid w:val="008C6BE0"/>
    <w:rsid w:val="008C6F6B"/>
    <w:rsid w:val="008D47ED"/>
    <w:rsid w:val="008E6BB6"/>
    <w:rsid w:val="008F2495"/>
    <w:rsid w:val="008F53CC"/>
    <w:rsid w:val="008F738B"/>
    <w:rsid w:val="00905610"/>
    <w:rsid w:val="009165A7"/>
    <w:rsid w:val="00916CC2"/>
    <w:rsid w:val="009171DB"/>
    <w:rsid w:val="00920061"/>
    <w:rsid w:val="009276E8"/>
    <w:rsid w:val="00927B29"/>
    <w:rsid w:val="00932BCD"/>
    <w:rsid w:val="00934623"/>
    <w:rsid w:val="00936CD6"/>
    <w:rsid w:val="009456B3"/>
    <w:rsid w:val="00950B42"/>
    <w:rsid w:val="00950BCA"/>
    <w:rsid w:val="00954A5C"/>
    <w:rsid w:val="0097333C"/>
    <w:rsid w:val="009832BF"/>
    <w:rsid w:val="00991F3B"/>
    <w:rsid w:val="00992FB9"/>
    <w:rsid w:val="009936A7"/>
    <w:rsid w:val="00993A4C"/>
    <w:rsid w:val="009941B3"/>
    <w:rsid w:val="009967FF"/>
    <w:rsid w:val="00996D27"/>
    <w:rsid w:val="00997420"/>
    <w:rsid w:val="009A50BE"/>
    <w:rsid w:val="009B3A86"/>
    <w:rsid w:val="009B4321"/>
    <w:rsid w:val="009B758A"/>
    <w:rsid w:val="009C7E8B"/>
    <w:rsid w:val="009E11CB"/>
    <w:rsid w:val="009F5681"/>
    <w:rsid w:val="009F7F8F"/>
    <w:rsid w:val="00A00C45"/>
    <w:rsid w:val="00A04DB3"/>
    <w:rsid w:val="00A109CF"/>
    <w:rsid w:val="00A1127C"/>
    <w:rsid w:val="00A15DB6"/>
    <w:rsid w:val="00A23D64"/>
    <w:rsid w:val="00A25495"/>
    <w:rsid w:val="00A36174"/>
    <w:rsid w:val="00A36822"/>
    <w:rsid w:val="00A37C1C"/>
    <w:rsid w:val="00A43597"/>
    <w:rsid w:val="00A44BD5"/>
    <w:rsid w:val="00A62F3D"/>
    <w:rsid w:val="00A64517"/>
    <w:rsid w:val="00A70B76"/>
    <w:rsid w:val="00A72409"/>
    <w:rsid w:val="00A73839"/>
    <w:rsid w:val="00A859B3"/>
    <w:rsid w:val="00A8697A"/>
    <w:rsid w:val="00A9590F"/>
    <w:rsid w:val="00AA4A1B"/>
    <w:rsid w:val="00AA6E81"/>
    <w:rsid w:val="00AA6E84"/>
    <w:rsid w:val="00AB78E8"/>
    <w:rsid w:val="00AD4D2E"/>
    <w:rsid w:val="00AD4ECA"/>
    <w:rsid w:val="00AD6F36"/>
    <w:rsid w:val="00AE7E80"/>
    <w:rsid w:val="00AF009D"/>
    <w:rsid w:val="00AF4F1E"/>
    <w:rsid w:val="00B03061"/>
    <w:rsid w:val="00B069D4"/>
    <w:rsid w:val="00B12932"/>
    <w:rsid w:val="00B20101"/>
    <w:rsid w:val="00B34423"/>
    <w:rsid w:val="00B40751"/>
    <w:rsid w:val="00B43325"/>
    <w:rsid w:val="00B601A3"/>
    <w:rsid w:val="00B63A7D"/>
    <w:rsid w:val="00B64C0C"/>
    <w:rsid w:val="00B769A5"/>
    <w:rsid w:val="00B83849"/>
    <w:rsid w:val="00B84FFB"/>
    <w:rsid w:val="00B94D39"/>
    <w:rsid w:val="00BA0846"/>
    <w:rsid w:val="00BA406C"/>
    <w:rsid w:val="00BB0E56"/>
    <w:rsid w:val="00BB19DE"/>
    <w:rsid w:val="00BB2D54"/>
    <w:rsid w:val="00BB4449"/>
    <w:rsid w:val="00BC2299"/>
    <w:rsid w:val="00BE0A66"/>
    <w:rsid w:val="00BE726B"/>
    <w:rsid w:val="00BF2D66"/>
    <w:rsid w:val="00C05473"/>
    <w:rsid w:val="00C11985"/>
    <w:rsid w:val="00C15070"/>
    <w:rsid w:val="00C25FB7"/>
    <w:rsid w:val="00C27197"/>
    <w:rsid w:val="00C32180"/>
    <w:rsid w:val="00C400F4"/>
    <w:rsid w:val="00C470D2"/>
    <w:rsid w:val="00C5433B"/>
    <w:rsid w:val="00C57193"/>
    <w:rsid w:val="00C60A1E"/>
    <w:rsid w:val="00C76C9F"/>
    <w:rsid w:val="00C82149"/>
    <w:rsid w:val="00C93F49"/>
    <w:rsid w:val="00C97B82"/>
    <w:rsid w:val="00CA421F"/>
    <w:rsid w:val="00CB26E3"/>
    <w:rsid w:val="00CB2E1C"/>
    <w:rsid w:val="00CC48C1"/>
    <w:rsid w:val="00CE0A45"/>
    <w:rsid w:val="00CE7265"/>
    <w:rsid w:val="00CF4542"/>
    <w:rsid w:val="00D0374C"/>
    <w:rsid w:val="00D05CEE"/>
    <w:rsid w:val="00D0642D"/>
    <w:rsid w:val="00D07D89"/>
    <w:rsid w:val="00D138D1"/>
    <w:rsid w:val="00D3320B"/>
    <w:rsid w:val="00D42CCC"/>
    <w:rsid w:val="00D42DBE"/>
    <w:rsid w:val="00D469B8"/>
    <w:rsid w:val="00D50F4A"/>
    <w:rsid w:val="00D662F2"/>
    <w:rsid w:val="00D7176A"/>
    <w:rsid w:val="00D75CEB"/>
    <w:rsid w:val="00D928B8"/>
    <w:rsid w:val="00D9398D"/>
    <w:rsid w:val="00D9722D"/>
    <w:rsid w:val="00DA1B3E"/>
    <w:rsid w:val="00DB4519"/>
    <w:rsid w:val="00DC10DE"/>
    <w:rsid w:val="00DC12A1"/>
    <w:rsid w:val="00DC5162"/>
    <w:rsid w:val="00DC59F3"/>
    <w:rsid w:val="00DD0CCE"/>
    <w:rsid w:val="00DD3F5A"/>
    <w:rsid w:val="00DE1ECA"/>
    <w:rsid w:val="00DE6D79"/>
    <w:rsid w:val="00DE71F4"/>
    <w:rsid w:val="00DF6C3A"/>
    <w:rsid w:val="00E0618E"/>
    <w:rsid w:val="00E142E7"/>
    <w:rsid w:val="00E164DD"/>
    <w:rsid w:val="00E210F2"/>
    <w:rsid w:val="00E240F7"/>
    <w:rsid w:val="00E2792D"/>
    <w:rsid w:val="00E43921"/>
    <w:rsid w:val="00E47B28"/>
    <w:rsid w:val="00E510BA"/>
    <w:rsid w:val="00E66B3E"/>
    <w:rsid w:val="00E70C0F"/>
    <w:rsid w:val="00E713A4"/>
    <w:rsid w:val="00E71C5C"/>
    <w:rsid w:val="00E779BA"/>
    <w:rsid w:val="00E77F02"/>
    <w:rsid w:val="00E81F67"/>
    <w:rsid w:val="00E842BD"/>
    <w:rsid w:val="00E873CB"/>
    <w:rsid w:val="00E918CD"/>
    <w:rsid w:val="00EA00A9"/>
    <w:rsid w:val="00EA16C6"/>
    <w:rsid w:val="00EB5D97"/>
    <w:rsid w:val="00EB65ED"/>
    <w:rsid w:val="00EC7DB1"/>
    <w:rsid w:val="00EE1601"/>
    <w:rsid w:val="00EE33F5"/>
    <w:rsid w:val="00EE4F4D"/>
    <w:rsid w:val="00EF08FA"/>
    <w:rsid w:val="00EF2C99"/>
    <w:rsid w:val="00EF2F6C"/>
    <w:rsid w:val="00EF3343"/>
    <w:rsid w:val="00F01A65"/>
    <w:rsid w:val="00F107CB"/>
    <w:rsid w:val="00F1207D"/>
    <w:rsid w:val="00F266F8"/>
    <w:rsid w:val="00F442B5"/>
    <w:rsid w:val="00F446BD"/>
    <w:rsid w:val="00F47765"/>
    <w:rsid w:val="00F50E81"/>
    <w:rsid w:val="00F6092D"/>
    <w:rsid w:val="00F637E0"/>
    <w:rsid w:val="00F71759"/>
    <w:rsid w:val="00F74679"/>
    <w:rsid w:val="00F76E19"/>
    <w:rsid w:val="00F80564"/>
    <w:rsid w:val="00F83B32"/>
    <w:rsid w:val="00F914D6"/>
    <w:rsid w:val="00F97CCC"/>
    <w:rsid w:val="00FA2A47"/>
    <w:rsid w:val="00FA6853"/>
    <w:rsid w:val="00FC6133"/>
    <w:rsid w:val="00FD0AC8"/>
    <w:rsid w:val="00FE4039"/>
    <w:rsid w:val="00FE5490"/>
    <w:rsid w:val="00FE566B"/>
    <w:rsid w:val="00FE7781"/>
    <w:rsid w:val="00FF217E"/>
    <w:rsid w:val="00FF2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846"/>
    <w:rPr>
      <w:lang w:eastAsia="ru-RU"/>
    </w:rPr>
  </w:style>
  <w:style w:type="paragraph" w:styleId="1">
    <w:name w:val="heading 1"/>
    <w:basedOn w:val="a"/>
    <w:next w:val="a"/>
    <w:qFormat/>
    <w:rsid w:val="00BA084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BA0846"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BA0846"/>
    <w:pPr>
      <w:keepNext/>
      <w:jc w:val="center"/>
      <w:outlineLvl w:val="2"/>
    </w:pPr>
    <w:rPr>
      <w:b/>
      <w:spacing w:val="60"/>
      <w:sz w:val="40"/>
      <w:lang w:val="en-US"/>
    </w:rPr>
  </w:style>
  <w:style w:type="paragraph" w:styleId="4">
    <w:name w:val="heading 4"/>
    <w:basedOn w:val="a"/>
    <w:next w:val="a"/>
    <w:qFormat/>
    <w:rsid w:val="00BA0846"/>
    <w:pPr>
      <w:keepNext/>
      <w:tabs>
        <w:tab w:val="left" w:pos="1032"/>
      </w:tabs>
      <w:spacing w:before="120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qFormat/>
    <w:rsid w:val="00BA0846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A0846"/>
    <w:pPr>
      <w:ind w:right="5045"/>
    </w:pPr>
    <w:rPr>
      <w:b/>
      <w:sz w:val="28"/>
    </w:rPr>
  </w:style>
  <w:style w:type="paragraph" w:customStyle="1" w:styleId="21">
    <w:name w:val="Основной текст 21"/>
    <w:basedOn w:val="a"/>
    <w:rsid w:val="00BA0846"/>
    <w:pPr>
      <w:ind w:right="-58" w:firstLine="851"/>
      <w:jc w:val="both"/>
    </w:pPr>
    <w:rPr>
      <w:sz w:val="28"/>
    </w:rPr>
  </w:style>
  <w:style w:type="paragraph" w:styleId="a4">
    <w:name w:val="header"/>
    <w:basedOn w:val="a"/>
    <w:link w:val="a5"/>
    <w:rsid w:val="00BA0846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BA084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A0846"/>
  </w:style>
  <w:style w:type="paragraph" w:customStyle="1" w:styleId="22">
    <w:name w:val="Основной текст 22"/>
    <w:basedOn w:val="a"/>
    <w:rsid w:val="00BA0846"/>
    <w:pPr>
      <w:tabs>
        <w:tab w:val="left" w:pos="5103"/>
      </w:tabs>
      <w:ind w:right="4253"/>
      <w:jc w:val="both"/>
    </w:pPr>
    <w:rPr>
      <w:b/>
      <w:sz w:val="28"/>
    </w:rPr>
  </w:style>
  <w:style w:type="paragraph" w:customStyle="1" w:styleId="23">
    <w:name w:val="Основной текст 23"/>
    <w:basedOn w:val="a"/>
    <w:rsid w:val="00BA0846"/>
    <w:pPr>
      <w:tabs>
        <w:tab w:val="left" w:pos="1032"/>
      </w:tabs>
      <w:spacing w:before="120"/>
      <w:ind w:firstLine="709"/>
      <w:jc w:val="both"/>
    </w:pPr>
    <w:rPr>
      <w:sz w:val="26"/>
    </w:rPr>
  </w:style>
  <w:style w:type="paragraph" w:customStyle="1" w:styleId="31">
    <w:name w:val="Основной текст 31"/>
    <w:basedOn w:val="a"/>
    <w:rsid w:val="00BA0846"/>
    <w:pPr>
      <w:tabs>
        <w:tab w:val="left" w:pos="1134"/>
      </w:tabs>
      <w:spacing w:before="120"/>
      <w:jc w:val="both"/>
    </w:pPr>
    <w:rPr>
      <w:sz w:val="26"/>
    </w:rPr>
  </w:style>
  <w:style w:type="paragraph" w:styleId="a8">
    <w:name w:val="Body Text Indent"/>
    <w:basedOn w:val="a"/>
    <w:rsid w:val="00BA0846"/>
    <w:pPr>
      <w:ind w:firstLine="709"/>
      <w:jc w:val="both"/>
    </w:pPr>
    <w:rPr>
      <w:sz w:val="28"/>
    </w:rPr>
  </w:style>
  <w:style w:type="paragraph" w:styleId="20">
    <w:name w:val="Body Text 2"/>
    <w:basedOn w:val="a"/>
    <w:link w:val="24"/>
    <w:rsid w:val="00BA0846"/>
    <w:pPr>
      <w:ind w:right="3402"/>
    </w:pPr>
    <w:rPr>
      <w:b/>
      <w:sz w:val="28"/>
    </w:rPr>
  </w:style>
  <w:style w:type="paragraph" w:styleId="30">
    <w:name w:val="Body Text 3"/>
    <w:basedOn w:val="a"/>
    <w:link w:val="32"/>
    <w:rsid w:val="00BA0846"/>
    <w:pPr>
      <w:jc w:val="both"/>
    </w:pPr>
  </w:style>
  <w:style w:type="paragraph" w:styleId="a9">
    <w:name w:val="Balloon Text"/>
    <w:basedOn w:val="a"/>
    <w:semiHidden/>
    <w:rsid w:val="000028A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BE0A66"/>
    <w:rPr>
      <w:lang w:val="uk-UA"/>
    </w:rPr>
  </w:style>
  <w:style w:type="table" w:styleId="aa">
    <w:name w:val="Table Grid"/>
    <w:basedOn w:val="a1"/>
    <w:uiPriority w:val="59"/>
    <w:rsid w:val="00191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2 Знак"/>
    <w:basedOn w:val="a0"/>
    <w:link w:val="20"/>
    <w:rsid w:val="004E3886"/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0"/>
    <w:rsid w:val="004E3886"/>
    <w:rPr>
      <w:lang w:val="uk-UA"/>
    </w:rPr>
  </w:style>
  <w:style w:type="paragraph" w:customStyle="1" w:styleId="10">
    <w:name w:val="Основной текст с отступом1"/>
    <w:basedOn w:val="a"/>
    <w:rsid w:val="00805539"/>
    <w:pPr>
      <w:suppressAutoHyphens/>
      <w:spacing w:after="120"/>
      <w:ind w:left="283"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4430D-00F6-4684-AF43-8591D4B62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OblRada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Бардюк І.В.</dc:creator>
  <cp:lastModifiedBy>Користувач Windows</cp:lastModifiedBy>
  <cp:revision>10</cp:revision>
  <cp:lastPrinted>2018-03-28T12:35:00Z</cp:lastPrinted>
  <dcterms:created xsi:type="dcterms:W3CDTF">2018-03-28T08:17:00Z</dcterms:created>
  <dcterms:modified xsi:type="dcterms:W3CDTF">2018-04-19T08:50:00Z</dcterms:modified>
</cp:coreProperties>
</file>